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6F" w:rsidRPr="00186A28" w:rsidRDefault="004A2C6F" w:rsidP="00C06A07">
      <w:pPr>
        <w:widowControl/>
        <w:tabs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bookmarkStart w:id="1" w:name="_GoBack"/>
      <w:bookmarkEnd w:id="1"/>
    </w:p>
    <w:p w:rsidR="00C06A07" w:rsidRDefault="00C06A07" w:rsidP="00C06A07">
      <w:pPr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210408" w:rsidRDefault="00210408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206196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Республике </w:t>
      </w:r>
      <w:r w:rsidR="00206196">
        <w:rPr>
          <w:rFonts w:ascii="Times New Roman" w:hAnsi="Times New Roman" w:cs="Times New Roman"/>
          <w:b/>
          <w:snapToGrid w:val="0"/>
          <w:spacing w:val="-1"/>
        </w:rPr>
        <w:t>Северная Осетия – Алания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 xml:space="preserve">Северная Осетия </w:t>
      </w:r>
      <w:r w:rsidR="00980344">
        <w:rPr>
          <w:rFonts w:ascii="Times New Roman" w:eastAsia="Calibri" w:hAnsi="Times New Roman" w:cs="Times New Roman"/>
          <w:color w:val="auto"/>
          <w:lang w:eastAsia="en-US"/>
        </w:rPr>
        <w:t>–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 xml:space="preserve"> Алания</w:t>
      </w:r>
      <w:r w:rsidR="009803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1.7. 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>не ниже уровня бакалавриат,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февраля 1999 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8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Подготавливать и представлять отчеты о работе Отдела в соответствии с </w:t>
      </w:r>
      <w:r>
        <w:rPr>
          <w:rStyle w:val="11"/>
          <w:color w:val="auto"/>
          <w:sz w:val="24"/>
          <w:szCs w:val="24"/>
        </w:rPr>
        <w:lastRenderedPageBreak/>
        <w:t>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подготовке совместно с другими отделами Управления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Проводить технический осмотр новых, реконструированных энергоустановок и сооружений, испытательных электроустановок (электролабораторий),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</w:t>
      </w:r>
      <w:r>
        <w:rPr>
          <w:rStyle w:val="11"/>
          <w:color w:val="auto"/>
          <w:sz w:val="24"/>
          <w:szCs w:val="24"/>
        </w:rPr>
        <w:lastRenderedPageBreak/>
        <w:t>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контроль за</w:t>
      </w:r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8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имеет право на: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</w:t>
      </w:r>
      <w:r>
        <w:rPr>
          <w:rStyle w:val="11"/>
          <w:color w:val="auto"/>
          <w:sz w:val="24"/>
          <w:szCs w:val="24"/>
        </w:rPr>
        <w:lastRenderedPageBreak/>
        <w:t>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4.4.   Оплату труда и другие выплаты в соответствии с Федеральным законом               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9" w:name="bookmark2"/>
      <w:r>
        <w:rPr>
          <w:sz w:val="24"/>
          <w:szCs w:val="24"/>
        </w:rPr>
        <w:t>5.Ответственность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</w:t>
      </w:r>
      <w:r>
        <w:rPr>
          <w:rStyle w:val="11"/>
          <w:color w:val="auto"/>
          <w:sz w:val="24"/>
          <w:szCs w:val="24"/>
        </w:rPr>
        <w:lastRenderedPageBreak/>
        <w:t xml:space="preserve">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 xml:space="preserve">6.2. При исполнении служебных обязанностей государственный инспектор отдела </w:t>
      </w:r>
      <w:r>
        <w:rPr>
          <w:rStyle w:val="11"/>
          <w:color w:val="auto"/>
          <w:sz w:val="24"/>
          <w:szCs w:val="24"/>
        </w:rPr>
        <w:lastRenderedPageBreak/>
        <w:t>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Контроля за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Контроля за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1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1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</w:t>
      </w:r>
      <w:r>
        <w:rPr>
          <w:rStyle w:val="11"/>
          <w:color w:val="auto"/>
          <w:sz w:val="24"/>
          <w:szCs w:val="24"/>
        </w:rPr>
        <w:lastRenderedPageBreak/>
        <w:t>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актов. широте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6196" w:rsidRDefault="00206196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Составил: </w:t>
      </w: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Начальник Отдела                                                          </w:t>
      </w:r>
      <w:r w:rsidRPr="00206196">
        <w:rPr>
          <w:rFonts w:ascii="Times New Roman" w:hAnsi="Times New Roman" w:cs="Times New Roman"/>
          <w:spacing w:val="-1"/>
        </w:rPr>
        <w:tab/>
      </w:r>
      <w:r w:rsidRPr="00206196">
        <w:rPr>
          <w:rFonts w:ascii="Times New Roman" w:hAnsi="Times New Roman" w:cs="Times New Roman"/>
          <w:spacing w:val="-1"/>
        </w:rPr>
        <w:tab/>
      </w:r>
      <w:r w:rsidRPr="00206196">
        <w:rPr>
          <w:rFonts w:ascii="Times New Roman" w:hAnsi="Times New Roman" w:cs="Times New Roman"/>
          <w:spacing w:val="-1"/>
        </w:rPr>
        <w:tab/>
      </w:r>
      <w:r w:rsidRPr="00206196">
        <w:rPr>
          <w:rFonts w:ascii="Times New Roman" w:hAnsi="Times New Roman" w:cs="Times New Roman"/>
          <w:spacing w:val="-1"/>
        </w:rPr>
        <w:tab/>
        <w:t>Д.В.Федоров</w:t>
      </w:r>
      <w:r w:rsidRPr="00206196">
        <w:rPr>
          <w:rFonts w:ascii="Times New Roman" w:hAnsi="Times New Roman" w:cs="Times New Roman"/>
          <w:spacing w:val="-1"/>
        </w:rPr>
        <w:tab/>
      </w:r>
      <w:r w:rsidRPr="00206196">
        <w:rPr>
          <w:rFonts w:ascii="Times New Roman" w:hAnsi="Times New Roman" w:cs="Times New Roman"/>
          <w:spacing w:val="-1"/>
        </w:rPr>
        <w:tab/>
      </w:r>
    </w:p>
    <w:p w:rsid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>Согласовано:</w:t>
      </w:r>
    </w:p>
    <w:tbl>
      <w:tblPr>
        <w:tblStyle w:val="16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2611"/>
        <w:gridCol w:w="2268"/>
      </w:tblGrid>
      <w:tr w:rsidR="00EC1D21" w:rsidRPr="00EC1D21" w:rsidTr="00EC1D21">
        <w:trPr>
          <w:trHeight w:val="282"/>
        </w:trPr>
        <w:tc>
          <w:tcPr>
            <w:tcW w:w="4585" w:type="dxa"/>
            <w:hideMark/>
          </w:tcPr>
          <w:p w:rsidR="00EC1D21" w:rsidRPr="00AF0895" w:rsidRDefault="00EC1D21" w:rsidP="00EC1D21">
            <w:pPr>
              <w:tabs>
                <w:tab w:val="left" w:pos="1134"/>
                <w:tab w:val="left" w:pos="1276"/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AF0895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Заместитель руководителя </w:t>
            </w:r>
          </w:p>
        </w:tc>
        <w:tc>
          <w:tcPr>
            <w:tcW w:w="2611" w:type="dxa"/>
            <w:vAlign w:val="bottom"/>
          </w:tcPr>
          <w:p w:rsidR="00EC1D21" w:rsidRPr="00AF0895" w:rsidRDefault="00EC1D21" w:rsidP="00EC1D21">
            <w:pPr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hideMark/>
          </w:tcPr>
          <w:p w:rsidR="00EC1D21" w:rsidRPr="00AF0895" w:rsidRDefault="00EC1D21" w:rsidP="00EC1D21">
            <w:pPr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AF0895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         Д.П. Заварзин   </w:t>
            </w:r>
          </w:p>
        </w:tc>
      </w:tr>
    </w:tbl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>Заместитель р</w:t>
      </w:r>
      <w:r>
        <w:rPr>
          <w:rFonts w:ascii="Times New Roman" w:hAnsi="Times New Roman" w:cs="Times New Roman"/>
          <w:spacing w:val="-1"/>
        </w:rPr>
        <w:t xml:space="preserve">уководителя 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 xml:space="preserve">            </w:t>
      </w:r>
      <w:r w:rsidRPr="00206196">
        <w:rPr>
          <w:rFonts w:ascii="Times New Roman" w:hAnsi="Times New Roman" w:cs="Times New Roman"/>
          <w:spacing w:val="-1"/>
        </w:rPr>
        <w:t>А.Ю. Хадиков</w:t>
      </w: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Главный специалист-эксперт </w:t>
      </w: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отдела обеспечения деятельности </w:t>
      </w:r>
    </w:p>
    <w:p w:rsidR="00206196" w:rsidRPr="00206196" w:rsidRDefault="00206196" w:rsidP="00206196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по Республике Северная Осетия-Алания                               </w:t>
      </w:r>
      <w:r w:rsidR="006C0D8E">
        <w:rPr>
          <w:rFonts w:ascii="Times New Roman" w:hAnsi="Times New Roman" w:cs="Times New Roman"/>
          <w:spacing w:val="-1"/>
        </w:rPr>
        <w:t xml:space="preserve">                               </w:t>
      </w:r>
      <w:r w:rsidRPr="00206196">
        <w:rPr>
          <w:rFonts w:ascii="Times New Roman" w:hAnsi="Times New Roman" w:cs="Times New Roman"/>
          <w:spacing w:val="-1"/>
        </w:rPr>
        <w:t>Т.В. Блаженец</w:t>
      </w:r>
    </w:p>
    <w:p w:rsidR="00206196" w:rsidRPr="00206196" w:rsidRDefault="00206196" w:rsidP="00206196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rPr>
          <w:rFonts w:ascii="Times New Roman" w:hAnsi="Times New Roman" w:cs="Times New Roman"/>
          <w:spacing w:val="-1"/>
        </w:rPr>
      </w:pP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Ведущий специалист – эксперт отдела правового </w:t>
      </w: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обеспечения, организации надзорной и </w:t>
      </w: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разрешительной деятельности по Республике </w:t>
      </w:r>
    </w:p>
    <w:p w:rsidR="00206196" w:rsidRPr="00206196" w:rsidRDefault="00206196" w:rsidP="0020619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Северная Осетия-Алания </w:t>
      </w:r>
      <w:r w:rsidRPr="00206196">
        <w:rPr>
          <w:rFonts w:ascii="Times New Roman" w:hAnsi="Times New Roman" w:cs="Times New Roman"/>
          <w:spacing w:val="-1"/>
        </w:rPr>
        <w:tab/>
      </w:r>
      <w:r w:rsidRPr="00206196">
        <w:rPr>
          <w:rFonts w:ascii="Times New Roman" w:hAnsi="Times New Roman" w:cs="Times New Roman"/>
          <w:spacing w:val="-1"/>
        </w:rPr>
        <w:tab/>
        <w:t xml:space="preserve">                                          </w:t>
      </w:r>
      <w:r>
        <w:rPr>
          <w:rFonts w:ascii="Times New Roman" w:hAnsi="Times New Roman" w:cs="Times New Roman"/>
          <w:spacing w:val="-1"/>
        </w:rPr>
        <w:t xml:space="preserve">                              </w:t>
      </w:r>
      <w:r w:rsidRPr="00206196">
        <w:rPr>
          <w:rFonts w:ascii="Times New Roman" w:hAnsi="Times New Roman" w:cs="Times New Roman"/>
          <w:spacing w:val="-1"/>
        </w:rPr>
        <w:t>Д.З. Кисиева</w:t>
      </w:r>
    </w:p>
    <w:p w:rsidR="00206196" w:rsidRPr="00206196" w:rsidRDefault="00206196" w:rsidP="00206196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rPr>
          <w:rFonts w:ascii="Times New Roman" w:hAnsi="Times New Roman" w:cs="Times New Roman"/>
          <w:spacing w:val="-1"/>
        </w:rPr>
      </w:pPr>
    </w:p>
    <w:p w:rsidR="00206196" w:rsidRPr="00206196" w:rsidRDefault="00206196" w:rsidP="00206196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rPr>
          <w:rFonts w:ascii="Times New Roman" w:hAnsi="Times New Roman" w:cs="Times New Roman"/>
          <w:spacing w:val="-1"/>
        </w:rPr>
      </w:pPr>
      <w:r w:rsidRPr="00206196">
        <w:rPr>
          <w:rFonts w:ascii="Times New Roman" w:hAnsi="Times New Roman" w:cs="Times New Roman"/>
          <w:spacing w:val="-1"/>
        </w:rPr>
        <w:t xml:space="preserve">Начальник отдела кадров и спецработы                                  </w:t>
      </w:r>
      <w:r>
        <w:rPr>
          <w:rFonts w:ascii="Times New Roman" w:hAnsi="Times New Roman" w:cs="Times New Roman"/>
          <w:spacing w:val="-1"/>
        </w:rPr>
        <w:t xml:space="preserve">                              </w:t>
      </w:r>
      <w:r w:rsidRPr="00206196">
        <w:rPr>
          <w:rFonts w:ascii="Times New Roman" w:hAnsi="Times New Roman" w:cs="Times New Roman"/>
          <w:spacing w:val="-1"/>
        </w:rPr>
        <w:t>З.Р. Деккушева</w:t>
      </w:r>
    </w:p>
    <w:p w:rsidR="00206196" w:rsidRPr="00206196" w:rsidRDefault="00206196" w:rsidP="00206196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rPr>
          <w:rFonts w:ascii="Times New Roman" w:hAnsi="Times New Roman" w:cs="Times New Roman"/>
          <w:spacing w:val="-1"/>
        </w:rPr>
      </w:pPr>
    </w:p>
    <w:p w:rsidR="00206196" w:rsidRPr="00206196" w:rsidRDefault="00206196" w:rsidP="00206196">
      <w:pPr>
        <w:tabs>
          <w:tab w:val="left" w:pos="7938"/>
        </w:tabs>
        <w:rPr>
          <w:rFonts w:ascii="Times New Roman" w:hAnsi="Times New Roman" w:cs="Times New Roman"/>
          <w:b/>
          <w:bCs/>
          <w:color w:val="auto"/>
          <w:spacing w:val="5"/>
        </w:rPr>
      </w:pPr>
      <w:r w:rsidRPr="00206196">
        <w:rPr>
          <w:rFonts w:ascii="Times New Roman" w:hAnsi="Times New Roman" w:cs="Times New Roman"/>
          <w:spacing w:val="-1"/>
        </w:rPr>
        <w:t xml:space="preserve">Начальник отдела правового обеспечения                                    </w:t>
      </w:r>
      <w:r>
        <w:rPr>
          <w:rFonts w:ascii="Times New Roman" w:hAnsi="Times New Roman" w:cs="Times New Roman"/>
          <w:spacing w:val="-1"/>
        </w:rPr>
        <w:t xml:space="preserve">                         </w:t>
      </w:r>
      <w:r w:rsidRPr="00206196">
        <w:rPr>
          <w:rFonts w:ascii="Times New Roman" w:hAnsi="Times New Roman" w:cs="Times New Roman"/>
          <w:spacing w:val="-1"/>
        </w:rPr>
        <w:t>Ю.В. Иванов</w:t>
      </w:r>
    </w:p>
    <w:p w:rsidR="00206196" w:rsidRPr="00206196" w:rsidRDefault="00206196" w:rsidP="00206196">
      <w:pPr>
        <w:rPr>
          <w:rFonts w:ascii="Times New Roman" w:hAnsi="Times New Roman" w:cs="Times New Roman"/>
          <w:b/>
          <w:bCs/>
          <w:spacing w:val="5"/>
        </w:rPr>
      </w:pPr>
    </w:p>
    <w:p w:rsidR="00A5076A" w:rsidRPr="005F68D3" w:rsidRDefault="00A5076A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5076A" w:rsidRDefault="00A5076A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4D45A9" w:rsidRPr="008F1030" w:rsidRDefault="004D45A9" w:rsidP="003011B9">
      <w:pPr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  <w:r w:rsidRPr="008F1030"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  <w:t>Лист ознакомления</w:t>
      </w:r>
    </w:p>
    <w:p w:rsidR="008F1030" w:rsidRPr="008F1030" w:rsidRDefault="008F1030" w:rsidP="003011B9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8F1030">
        <w:rPr>
          <w:rStyle w:val="FontStyle22"/>
          <w:b w:val="0"/>
          <w:sz w:val="24"/>
          <w:szCs w:val="24"/>
        </w:rPr>
        <w:t xml:space="preserve">с должностным регламентом </w:t>
      </w:r>
    </w:p>
    <w:p w:rsidR="00780303" w:rsidRPr="00780303" w:rsidRDefault="00C37B5F" w:rsidP="003011B9">
      <w:pPr>
        <w:widowControl/>
        <w:shd w:val="clear" w:color="auto" w:fill="FFFFFF"/>
        <w:tabs>
          <w:tab w:val="left" w:pos="0"/>
          <w:tab w:val="left" w:pos="540"/>
          <w:tab w:val="left" w:pos="851"/>
          <w:tab w:val="left" w:pos="1418"/>
        </w:tabs>
        <w:suppressAutoHyphens/>
        <w:jc w:val="center"/>
        <w:rPr>
          <w:rFonts w:ascii="Times New Roman" w:hAnsi="Times New Roman" w:cs="Times New Roman"/>
          <w:color w:val="auto"/>
        </w:rPr>
      </w:pPr>
      <w:r w:rsidRPr="00780303">
        <w:rPr>
          <w:rStyle w:val="FontStyle22"/>
          <w:b w:val="0"/>
          <w:sz w:val="24"/>
          <w:szCs w:val="24"/>
        </w:rPr>
        <w:t>государственного инспектора</w:t>
      </w:r>
      <w:r w:rsidR="004D45A9" w:rsidRPr="00780303"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отдела энергетического надзора и по надзору за гидротехническими сооружениями </w:t>
      </w:r>
      <w:r w:rsidR="00B6207A" w:rsidRPr="00780303">
        <w:rPr>
          <w:rFonts w:ascii="Times New Roman" w:eastAsia="Calibri" w:hAnsi="Times New Roman" w:cs="Times New Roman"/>
          <w:color w:val="auto"/>
          <w:lang w:eastAsia="en-US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</w:p>
    <w:p w:rsidR="004D45A9" w:rsidRPr="008F1030" w:rsidRDefault="004D45A9" w:rsidP="0078030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848"/>
      </w:tblGrid>
      <w:tr w:rsidR="00C37B5F" w:rsidRPr="005F68D3" w:rsidTr="007803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5F" w:rsidRDefault="00C37B5F" w:rsidP="00B41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37B5F" w:rsidRPr="00AC7499" w:rsidRDefault="00C37B5F" w:rsidP="00B41A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5F" w:rsidRDefault="00C37B5F" w:rsidP="00B41A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C7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Дата и роспись </w:t>
            </w:r>
          </w:p>
          <w:p w:rsidR="00C37B5F" w:rsidRPr="00AC7499" w:rsidRDefault="00C37B5F" w:rsidP="00B41A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C7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ознакомлении</w:t>
            </w:r>
          </w:p>
        </w:tc>
      </w:tr>
      <w:tr w:rsidR="005F68D3" w:rsidRPr="005F68D3" w:rsidTr="007803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7803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7803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7803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7803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78030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F025DA" w:rsidRPr="005F68D3" w:rsidRDefault="00F025DA" w:rsidP="00554B0F">
      <w:pPr>
        <w:pStyle w:val="4"/>
        <w:shd w:val="clear" w:color="auto" w:fill="auto"/>
        <w:spacing w:before="0" w:line="240" w:lineRule="auto"/>
        <w:rPr>
          <w:color w:val="auto"/>
          <w:sz w:val="24"/>
          <w:szCs w:val="24"/>
        </w:rPr>
        <w:sectPr w:rsidR="00F025DA" w:rsidRPr="005F68D3" w:rsidSect="003011B9">
          <w:headerReference w:type="default" r:id="rId11"/>
          <w:footerReference w:type="default" r:id="rId12"/>
          <w:pgSz w:w="11909" w:h="16838"/>
          <w:pgMar w:top="993" w:right="851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p w:rsidR="002020AB" w:rsidRPr="005F68D3" w:rsidRDefault="002020AB" w:rsidP="004D45A9">
      <w:pPr>
        <w:rPr>
          <w:rFonts w:ascii="Times New Roman" w:hAnsi="Times New Roman" w:cs="Times New Roman"/>
          <w:color w:val="auto"/>
        </w:rPr>
      </w:pPr>
    </w:p>
    <w:sectPr w:rsidR="002020AB" w:rsidRPr="005F68D3" w:rsidSect="004D45A9">
      <w:footerReference w:type="default" r:id="rId13"/>
      <w:footerReference w:type="first" r:id="rId14"/>
      <w:pgSz w:w="11909" w:h="16838"/>
      <w:pgMar w:top="535" w:right="2925" w:bottom="1063" w:left="2983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2C" w:rsidRDefault="00AD7C2C" w:rsidP="002020AB">
      <w:r>
        <w:separator/>
      </w:r>
    </w:p>
  </w:endnote>
  <w:endnote w:type="continuationSeparator" w:id="0">
    <w:p w:rsidR="00AD7C2C" w:rsidRDefault="00AD7C2C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Pr="004D45A9" w:rsidRDefault="004D45A9">
    <w:pPr>
      <w:pStyle w:val="af3"/>
      <w:jc w:val="center"/>
      <w:rPr>
        <w:rFonts w:ascii="Times New Roman" w:hAnsi="Times New Roman" w:cs="Times New Roman"/>
      </w:rPr>
    </w:pPr>
  </w:p>
  <w:p w:rsidR="004D45A9" w:rsidRDefault="004D45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2DA3B23" wp14:editId="091B4FD0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7D1847A" wp14:editId="3BD429B5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2C" w:rsidRDefault="00AD7C2C"/>
  </w:footnote>
  <w:footnote w:type="continuationSeparator" w:id="0">
    <w:p w:rsidR="00AD7C2C" w:rsidRDefault="00AD7C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27397"/>
      <w:docPartObj>
        <w:docPartGallery w:val="Page Numbers (Top of Page)"/>
        <w:docPartUnique/>
      </w:docPartObj>
    </w:sdtPr>
    <w:sdtEndPr/>
    <w:sdtContent>
      <w:p w:rsidR="00B6207A" w:rsidRDefault="00B620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07">
          <w:rPr>
            <w:noProof/>
          </w:rPr>
          <w:t>4</w:t>
        </w:r>
        <w:r>
          <w:fldChar w:fldCharType="end"/>
        </w:r>
      </w:p>
    </w:sdtContent>
  </w:sdt>
  <w:p w:rsidR="00B6207A" w:rsidRDefault="00B6207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125977"/>
    <w:rsid w:val="0014163E"/>
    <w:rsid w:val="0015730B"/>
    <w:rsid w:val="001722FB"/>
    <w:rsid w:val="001A1081"/>
    <w:rsid w:val="001C2F4B"/>
    <w:rsid w:val="001D7A13"/>
    <w:rsid w:val="001E2433"/>
    <w:rsid w:val="002020AB"/>
    <w:rsid w:val="00206196"/>
    <w:rsid w:val="00210408"/>
    <w:rsid w:val="002405AC"/>
    <w:rsid w:val="0024713F"/>
    <w:rsid w:val="002617FB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7AE1"/>
    <w:rsid w:val="00663E63"/>
    <w:rsid w:val="00675A44"/>
    <w:rsid w:val="006B2037"/>
    <w:rsid w:val="006B5CDE"/>
    <w:rsid w:val="006C0D8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0344"/>
    <w:rsid w:val="00986A64"/>
    <w:rsid w:val="00992D17"/>
    <w:rsid w:val="009A7604"/>
    <w:rsid w:val="009B022D"/>
    <w:rsid w:val="009D73FA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C2C"/>
    <w:rsid w:val="00AD7E80"/>
    <w:rsid w:val="00AF0895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06A07"/>
    <w:rsid w:val="00C10570"/>
    <w:rsid w:val="00C213A1"/>
    <w:rsid w:val="00C21669"/>
    <w:rsid w:val="00C26DCF"/>
    <w:rsid w:val="00C355BA"/>
    <w:rsid w:val="00C37B5F"/>
    <w:rsid w:val="00C40AD8"/>
    <w:rsid w:val="00C43930"/>
    <w:rsid w:val="00C63A4D"/>
    <w:rsid w:val="00CE4B0D"/>
    <w:rsid w:val="00D06FBD"/>
    <w:rsid w:val="00D27806"/>
    <w:rsid w:val="00D456CD"/>
    <w:rsid w:val="00D57C2A"/>
    <w:rsid w:val="00D67A8A"/>
    <w:rsid w:val="00D80952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786B"/>
    <w:rsid w:val="00E7363B"/>
    <w:rsid w:val="00E745DA"/>
    <w:rsid w:val="00E876D2"/>
    <w:rsid w:val="00EA12C3"/>
    <w:rsid w:val="00EC1D21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EC1D2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EC1D2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0C22-C56F-4BF8-A106-87083C5D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6265</Words>
  <Characters>35713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Джуккаева Алина Сагитовна</cp:lastModifiedBy>
  <cp:revision>31</cp:revision>
  <cp:lastPrinted>2018-02-09T12:18:00Z</cp:lastPrinted>
  <dcterms:created xsi:type="dcterms:W3CDTF">2017-08-13T12:29:00Z</dcterms:created>
  <dcterms:modified xsi:type="dcterms:W3CDTF">2019-06-18T13:30:00Z</dcterms:modified>
</cp:coreProperties>
</file>